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A" w:rsidRDefault="0012738A" w:rsidP="0012738A">
      <w:pPr>
        <w:pStyle w:val="Default"/>
      </w:pPr>
    </w:p>
    <w:p w:rsidR="005D20DA" w:rsidRDefault="005D20DA" w:rsidP="0012738A">
      <w:pPr>
        <w:pStyle w:val="Default"/>
        <w:rPr>
          <w:b/>
          <w:bCs/>
          <w:sz w:val="18"/>
          <w:szCs w:val="18"/>
        </w:rPr>
      </w:pPr>
    </w:p>
    <w:p w:rsidR="0012738A" w:rsidRDefault="0012738A" w:rsidP="0012738A">
      <w:pPr>
        <w:pStyle w:val="Default"/>
        <w:rPr>
          <w:rFonts w:cstheme="minorBidi"/>
          <w:color w:val="auto"/>
        </w:rPr>
      </w:pPr>
    </w:p>
    <w:p w:rsidR="00421125" w:rsidRPr="005110A0" w:rsidRDefault="0012738A" w:rsidP="0012738A">
      <w:pPr>
        <w:pStyle w:val="Default"/>
        <w:rPr>
          <w:rFonts w:ascii="Helvetica" w:hAnsi="Helvetica" w:cs="Helvetica"/>
          <w:b/>
          <w:bCs/>
          <w:color w:val="auto"/>
          <w:sz w:val="18"/>
          <w:szCs w:val="18"/>
        </w:rPr>
      </w:pPr>
      <w:r w:rsidRPr="005110A0">
        <w:rPr>
          <w:rFonts w:ascii="Helvetica" w:hAnsi="Helvetica" w:cs="Helvetica"/>
          <w:b/>
          <w:bCs/>
          <w:color w:val="auto"/>
          <w:sz w:val="18"/>
          <w:szCs w:val="18"/>
        </w:rPr>
        <w:t xml:space="preserve">Exmo. Senhor Presidente da Câmara Municipal de </w:t>
      </w:r>
      <w:r w:rsidR="00421125" w:rsidRPr="005110A0">
        <w:rPr>
          <w:rFonts w:ascii="Helvetica" w:hAnsi="Helvetica" w:cs="Helvetica"/>
          <w:b/>
          <w:bCs/>
          <w:color w:val="auto"/>
          <w:sz w:val="18"/>
          <w:szCs w:val="18"/>
        </w:rPr>
        <w:t>Santa Maria da Feira</w:t>
      </w:r>
      <w:r w:rsidRPr="005110A0">
        <w:rPr>
          <w:rFonts w:ascii="Helvetica" w:hAnsi="Helvetica" w:cs="Helvetica"/>
          <w:b/>
          <w:bCs/>
          <w:color w:val="auto"/>
          <w:sz w:val="18"/>
          <w:szCs w:val="18"/>
        </w:rPr>
        <w:t xml:space="preserve"> </w:t>
      </w:r>
    </w:p>
    <w:p w:rsidR="00D1511F" w:rsidRDefault="00D1511F" w:rsidP="0012738A">
      <w:pPr>
        <w:pStyle w:val="Default"/>
        <w:rPr>
          <w:rFonts w:cstheme="minorBidi"/>
          <w:b/>
          <w:bCs/>
          <w:color w:val="auto"/>
          <w:sz w:val="18"/>
          <w:szCs w:val="18"/>
        </w:rPr>
      </w:pPr>
    </w:p>
    <w:p w:rsidR="00421125" w:rsidRDefault="00421125" w:rsidP="0012738A">
      <w:pPr>
        <w:pStyle w:val="Default"/>
        <w:rPr>
          <w:rFonts w:cstheme="minorBidi"/>
          <w:b/>
          <w:bCs/>
          <w:color w:val="auto"/>
          <w:sz w:val="18"/>
          <w:szCs w:val="18"/>
        </w:rPr>
      </w:pPr>
    </w:p>
    <w:p w:rsidR="0012738A" w:rsidRPr="005110A0" w:rsidRDefault="0012738A" w:rsidP="00D1511F">
      <w:pPr>
        <w:pStyle w:val="Default"/>
        <w:spacing w:line="480" w:lineRule="auto"/>
        <w:jc w:val="both"/>
        <w:rPr>
          <w:rFonts w:ascii="Helvetica" w:hAnsi="Helvetica" w:cs="Helvetica"/>
          <w:color w:val="auto"/>
          <w:sz w:val="20"/>
          <w:szCs w:val="20"/>
        </w:rPr>
      </w:pPr>
      <w:r w:rsidRPr="005110A0">
        <w:rPr>
          <w:rFonts w:ascii="Helvetica" w:hAnsi="Helvetica" w:cs="Helvetica"/>
          <w:color w:val="auto"/>
          <w:sz w:val="20"/>
          <w:szCs w:val="20"/>
        </w:rPr>
        <w:t>(Nome completo) _____________________________________________________</w:t>
      </w:r>
      <w:r w:rsidR="00DF076C">
        <w:rPr>
          <w:rFonts w:ascii="Helvetica" w:hAnsi="Helvetica" w:cs="Helvetica"/>
          <w:color w:val="auto"/>
          <w:sz w:val="20"/>
          <w:szCs w:val="20"/>
        </w:rPr>
        <w:t>______, nascido(a) em ___/___/</w:t>
      </w:r>
      <w:r w:rsidRPr="005110A0">
        <w:rPr>
          <w:rFonts w:ascii="Helvetica" w:hAnsi="Helvetica" w:cs="Helvetica"/>
          <w:color w:val="auto"/>
          <w:sz w:val="20"/>
          <w:szCs w:val="20"/>
        </w:rPr>
        <w:t>____, portador(a) do Bilhete de Identidade / Cartão de Cidadão nº___________, válido até ___/___/20____, residente em (rua, nº porta, localidade e código postal)________________________________________________</w:t>
      </w:r>
      <w:r w:rsidR="005110A0">
        <w:rPr>
          <w:rFonts w:ascii="Helvetica" w:hAnsi="Helvetica" w:cs="Helvetica"/>
          <w:color w:val="auto"/>
          <w:sz w:val="20"/>
          <w:szCs w:val="20"/>
        </w:rPr>
        <w:t>__</w:t>
      </w:r>
      <w:r w:rsidRPr="005110A0">
        <w:rPr>
          <w:rFonts w:ascii="Helvetica" w:hAnsi="Helvetica" w:cs="Helvetica"/>
          <w:color w:val="auto"/>
          <w:sz w:val="20"/>
          <w:szCs w:val="20"/>
        </w:rPr>
        <w:t>____________________, com endereço eletrónico ____________________@____________, com o número de telefone/telemóvel_______________, detentor</w:t>
      </w:r>
      <w:r w:rsidR="00E33C30" w:rsidRPr="005110A0">
        <w:rPr>
          <w:rFonts w:ascii="Helvetica" w:hAnsi="Helvetica" w:cs="Helvetica"/>
          <w:color w:val="auto"/>
          <w:sz w:val="20"/>
          <w:szCs w:val="20"/>
        </w:rPr>
        <w:t>(a)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de relação jurídica de emprego público por tempo indeterminado, constituída por contrato de trabalho em funções públicas, a desempenhar funções (indicar serviço/organismo a que pertence) ___________________________________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___________</w:t>
      </w:r>
      <w:r w:rsidR="005110A0">
        <w:rPr>
          <w:rFonts w:ascii="Helvetica" w:hAnsi="Helvetica" w:cs="Helvetica"/>
          <w:color w:val="auto"/>
          <w:sz w:val="20"/>
          <w:szCs w:val="20"/>
        </w:rPr>
        <w:t>_____________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___</w:t>
      </w:r>
      <w:r w:rsidRPr="005110A0">
        <w:rPr>
          <w:rFonts w:ascii="Helvetica" w:hAnsi="Helvetica" w:cs="Helvetica"/>
          <w:color w:val="auto"/>
          <w:sz w:val="20"/>
          <w:szCs w:val="20"/>
        </w:rPr>
        <w:t>_, com a categoria de ______________________da carreira de_____________________, com a posição e n</w:t>
      </w:r>
      <w:r w:rsidR="001E70FD">
        <w:rPr>
          <w:rFonts w:ascii="Helvetica" w:hAnsi="Helvetica" w:cs="Helvetica"/>
          <w:color w:val="auto"/>
          <w:sz w:val="20"/>
          <w:szCs w:val="20"/>
        </w:rPr>
        <w:t>ível remuneratórios ___________________ respetivamente</w:t>
      </w:r>
      <w:r w:rsidRPr="005110A0">
        <w:rPr>
          <w:rFonts w:ascii="Helvetica" w:hAnsi="Helvetica" w:cs="Helvetica"/>
          <w:color w:val="auto"/>
          <w:sz w:val="20"/>
          <w:szCs w:val="20"/>
        </w:rPr>
        <w:t>, correspondente à remuneração base de _______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________</w:t>
      </w:r>
      <w:r w:rsidRPr="005110A0">
        <w:rPr>
          <w:rFonts w:ascii="Helvetica" w:hAnsi="Helvetica" w:cs="Helvetica"/>
          <w:color w:val="auto"/>
          <w:sz w:val="20"/>
          <w:szCs w:val="20"/>
        </w:rPr>
        <w:t>___€, possuidor de (indicar habilitações literárias) ______________________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_______________</w:t>
      </w:r>
      <w:r w:rsidR="005110A0">
        <w:rPr>
          <w:rFonts w:ascii="Helvetica" w:hAnsi="Helvetica" w:cs="Helvetica"/>
          <w:color w:val="auto"/>
          <w:sz w:val="20"/>
          <w:szCs w:val="20"/>
        </w:rPr>
        <w:t>____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__</w:t>
      </w:r>
      <w:r w:rsidRPr="005110A0">
        <w:rPr>
          <w:rFonts w:ascii="Helvetica" w:hAnsi="Helvetica" w:cs="Helvetica"/>
          <w:color w:val="auto"/>
          <w:sz w:val="20"/>
          <w:szCs w:val="20"/>
        </w:rPr>
        <w:t>___, requer a Vª. Exa. se digne admiti-lo</w:t>
      </w:r>
      <w:r w:rsidR="00E33C30" w:rsidRPr="005110A0">
        <w:rPr>
          <w:rFonts w:ascii="Helvetica" w:hAnsi="Helvetica" w:cs="Helvetica"/>
          <w:color w:val="auto"/>
          <w:sz w:val="20"/>
          <w:szCs w:val="20"/>
        </w:rPr>
        <w:t>(a)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ao procedimento de mobilid</w:t>
      </w:r>
      <w:r w:rsidR="00430BAB" w:rsidRPr="005110A0">
        <w:rPr>
          <w:rFonts w:ascii="Helvetica" w:hAnsi="Helvetica" w:cs="Helvetica"/>
          <w:color w:val="auto"/>
          <w:sz w:val="20"/>
          <w:szCs w:val="20"/>
        </w:rPr>
        <w:t>ade interna para ______________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_____________________, da carreira ____________________, a que se refere </w:t>
      </w:r>
      <w:r w:rsidR="00947FF3">
        <w:rPr>
          <w:rFonts w:ascii="Helvetica" w:hAnsi="Helvetica" w:cs="Helvetica"/>
          <w:color w:val="auto"/>
          <w:sz w:val="20"/>
          <w:szCs w:val="20"/>
        </w:rPr>
        <w:t>a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947FF3">
        <w:rPr>
          <w:rFonts w:ascii="Helvetica" w:hAnsi="Helvetica" w:cs="Helvetica"/>
          <w:color w:val="auto"/>
          <w:sz w:val="20"/>
          <w:szCs w:val="20"/>
        </w:rPr>
        <w:t>oferta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nº _______</w:t>
      </w:r>
      <w:r w:rsidR="00947FF3">
        <w:rPr>
          <w:rFonts w:ascii="Helvetica" w:hAnsi="Helvetica" w:cs="Helvetica"/>
          <w:color w:val="auto"/>
          <w:sz w:val="20"/>
          <w:szCs w:val="20"/>
        </w:rPr>
        <w:t>____</w:t>
      </w:r>
      <w:r w:rsidRPr="005110A0">
        <w:rPr>
          <w:rFonts w:ascii="Helvetica" w:hAnsi="Helvetica" w:cs="Helvetica"/>
          <w:color w:val="auto"/>
          <w:sz w:val="20"/>
          <w:szCs w:val="20"/>
        </w:rPr>
        <w:t>_/201</w:t>
      </w:r>
      <w:r w:rsidR="00D1511F" w:rsidRPr="005110A0">
        <w:rPr>
          <w:rFonts w:ascii="Helvetica" w:hAnsi="Helvetica" w:cs="Helvetica"/>
          <w:color w:val="auto"/>
          <w:sz w:val="20"/>
          <w:szCs w:val="20"/>
        </w:rPr>
        <w:t>__</w:t>
      </w:r>
      <w:r w:rsidRPr="005110A0">
        <w:rPr>
          <w:rFonts w:ascii="Helvetica" w:hAnsi="Helvetica" w:cs="Helvetica"/>
          <w:color w:val="auto"/>
          <w:sz w:val="20"/>
          <w:szCs w:val="20"/>
        </w:rPr>
        <w:t>, publicad</w:t>
      </w:r>
      <w:r w:rsidR="00947FF3">
        <w:rPr>
          <w:rFonts w:ascii="Helvetica" w:hAnsi="Helvetica" w:cs="Helvetica"/>
          <w:color w:val="auto"/>
          <w:sz w:val="20"/>
          <w:szCs w:val="20"/>
        </w:rPr>
        <w:t>a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n</w:t>
      </w:r>
      <w:r w:rsidR="00947FF3">
        <w:rPr>
          <w:rFonts w:ascii="Helvetica" w:hAnsi="Helvetica" w:cs="Helvetica"/>
          <w:color w:val="auto"/>
          <w:sz w:val="20"/>
          <w:szCs w:val="20"/>
        </w:rPr>
        <w:t>a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947FF3">
        <w:rPr>
          <w:rFonts w:ascii="Helvetica" w:hAnsi="Helvetica" w:cs="Helvetica"/>
          <w:color w:val="auto"/>
          <w:sz w:val="20"/>
          <w:szCs w:val="20"/>
        </w:rPr>
        <w:t xml:space="preserve">Bolsa de Emprego Público em  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 ____</w:t>
      </w:r>
      <w:r w:rsidR="00947FF3">
        <w:rPr>
          <w:rFonts w:ascii="Helvetica" w:hAnsi="Helvetica" w:cs="Helvetica"/>
          <w:color w:val="auto"/>
          <w:sz w:val="20"/>
          <w:szCs w:val="20"/>
        </w:rPr>
        <w:t>/___/____</w:t>
      </w:r>
      <w:r w:rsidR="00D1511F" w:rsidRPr="005110A0">
        <w:rPr>
          <w:rFonts w:ascii="Helvetica" w:hAnsi="Helvetica" w:cs="Helvetica"/>
          <w:color w:val="auto"/>
          <w:sz w:val="20"/>
          <w:szCs w:val="20"/>
        </w:rPr>
        <w:t>__</w:t>
      </w:r>
      <w:r w:rsidRPr="005110A0">
        <w:rPr>
          <w:rFonts w:ascii="Helvetica" w:hAnsi="Helvetica" w:cs="Helvetica"/>
          <w:color w:val="auto"/>
          <w:sz w:val="20"/>
          <w:szCs w:val="20"/>
        </w:rPr>
        <w:t xml:space="preserve">. </w:t>
      </w:r>
    </w:p>
    <w:p w:rsidR="0012738A" w:rsidRPr="005110A0" w:rsidRDefault="00D1511F" w:rsidP="00D1511F">
      <w:pPr>
        <w:pStyle w:val="Default"/>
        <w:spacing w:line="360" w:lineRule="auto"/>
        <w:jc w:val="both"/>
        <w:rPr>
          <w:rFonts w:ascii="Helvetica" w:hAnsi="Helvetica" w:cs="Helvetica"/>
          <w:color w:val="auto"/>
          <w:sz w:val="20"/>
          <w:szCs w:val="20"/>
        </w:rPr>
      </w:pPr>
      <w:r w:rsidRPr="005110A0">
        <w:rPr>
          <w:rFonts w:ascii="Helvetica" w:hAnsi="Helvetica" w:cs="Helvetica"/>
          <w:color w:val="auto"/>
          <w:sz w:val="20"/>
          <w:szCs w:val="20"/>
        </w:rPr>
        <w:t>Santa Maria da Feira</w:t>
      </w:r>
      <w:r w:rsidR="0012738A" w:rsidRPr="005110A0">
        <w:rPr>
          <w:rFonts w:ascii="Helvetica" w:hAnsi="Helvetica" w:cs="Helvetica"/>
          <w:color w:val="auto"/>
          <w:sz w:val="20"/>
          <w:szCs w:val="20"/>
        </w:rPr>
        <w:t xml:space="preserve">, _____/____/______ </w:t>
      </w:r>
    </w:p>
    <w:p w:rsidR="00D1511F" w:rsidRPr="005110A0" w:rsidRDefault="00D1511F" w:rsidP="00D1511F">
      <w:pPr>
        <w:pStyle w:val="Default"/>
        <w:spacing w:line="360" w:lineRule="auto"/>
        <w:jc w:val="both"/>
        <w:rPr>
          <w:rFonts w:ascii="Helvetica" w:hAnsi="Helvetica" w:cs="Helvetica"/>
          <w:color w:val="auto"/>
          <w:sz w:val="20"/>
          <w:szCs w:val="20"/>
        </w:rPr>
      </w:pPr>
    </w:p>
    <w:p w:rsidR="0012738A" w:rsidRPr="005110A0" w:rsidRDefault="0012738A" w:rsidP="00D1511F">
      <w:pPr>
        <w:pStyle w:val="Default"/>
        <w:spacing w:line="360" w:lineRule="auto"/>
        <w:jc w:val="both"/>
        <w:rPr>
          <w:rFonts w:ascii="Helvetica" w:hAnsi="Helvetica" w:cs="Helvetica"/>
          <w:color w:val="auto"/>
          <w:sz w:val="20"/>
          <w:szCs w:val="20"/>
        </w:rPr>
      </w:pPr>
      <w:r w:rsidRPr="005110A0">
        <w:rPr>
          <w:rFonts w:ascii="Helvetica" w:hAnsi="Helvetica" w:cs="Helvetica"/>
          <w:color w:val="auto"/>
          <w:sz w:val="20"/>
          <w:szCs w:val="20"/>
        </w:rPr>
        <w:t xml:space="preserve">Pede Deferimento, </w:t>
      </w:r>
    </w:p>
    <w:p w:rsidR="00D1511F" w:rsidRDefault="00D1511F" w:rsidP="00D1511F">
      <w:pPr>
        <w:pStyle w:val="Default"/>
        <w:pBdr>
          <w:bottom w:val="single" w:sz="12" w:space="1" w:color="auto"/>
        </w:pBdr>
        <w:spacing w:line="360" w:lineRule="auto"/>
        <w:jc w:val="both"/>
        <w:rPr>
          <w:color w:val="auto"/>
          <w:sz w:val="18"/>
          <w:szCs w:val="18"/>
        </w:rPr>
      </w:pPr>
    </w:p>
    <w:p w:rsidR="00E33C30" w:rsidRPr="005110A0" w:rsidRDefault="00D1511F" w:rsidP="00D1511F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110A0">
        <w:rPr>
          <w:rFonts w:ascii="Helvetica" w:hAnsi="Helvetica" w:cs="Helvetica"/>
          <w:sz w:val="16"/>
          <w:szCs w:val="16"/>
        </w:rPr>
        <w:t xml:space="preserve">(Assinatura do(a) Requerente) </w:t>
      </w:r>
    </w:p>
    <w:p w:rsidR="00D1511F" w:rsidRPr="005110A0" w:rsidRDefault="00E33C30" w:rsidP="00E33C30">
      <w:pPr>
        <w:rPr>
          <w:rFonts w:ascii="Helvetica" w:hAnsi="Helvetica" w:cs="Helvetica"/>
          <w:b/>
          <w:sz w:val="20"/>
          <w:szCs w:val="20"/>
        </w:rPr>
      </w:pPr>
      <w:r w:rsidRPr="005110A0">
        <w:rPr>
          <w:rFonts w:ascii="Helvetica" w:hAnsi="Helvetica" w:cs="Helvetica"/>
          <w:b/>
          <w:sz w:val="20"/>
          <w:szCs w:val="20"/>
        </w:rPr>
        <w:t>Anexa dos seguintes documentos:</w:t>
      </w:r>
    </w:p>
    <w:tbl>
      <w:tblPr>
        <w:tblpPr w:leftFromText="141" w:rightFromText="141" w:vertAnchor="text" w:tblpY="1"/>
        <w:tblOverlap w:val="never"/>
        <w:tblW w:w="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</w:tblGrid>
      <w:tr w:rsidR="00E33C30" w:rsidRPr="00E33C30" w:rsidTr="00E33C30">
        <w:trPr>
          <w:trHeight w:val="42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0" w:rsidRPr="00E33C30" w:rsidRDefault="00E33C30" w:rsidP="00E33C3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33C30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E33C30" w:rsidRPr="00E33C30" w:rsidTr="00E33C30">
        <w:trPr>
          <w:trHeight w:val="42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C30" w:rsidRPr="00E33C30" w:rsidRDefault="00E33C30" w:rsidP="00E33C3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E33C30" w:rsidRPr="00E33C30" w:rsidTr="00E33C30">
        <w:trPr>
          <w:trHeight w:val="4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C30" w:rsidRPr="00E33C30" w:rsidRDefault="00E33C30" w:rsidP="00E33C3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E33C30" w:rsidRPr="00E33C30" w:rsidTr="00E33C30">
        <w:trPr>
          <w:trHeight w:val="4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C30" w:rsidRPr="00E33C30" w:rsidRDefault="00E33C30" w:rsidP="00E33C3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E33C30" w:rsidRPr="005110A0" w:rsidRDefault="00E33C30" w:rsidP="00E33C30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110A0">
        <w:rPr>
          <w:rFonts w:ascii="Helvetica" w:hAnsi="Helvetica" w:cs="Helvetica"/>
          <w:sz w:val="16"/>
          <w:szCs w:val="16"/>
        </w:rPr>
        <w:t>Curriculum Vitae</w:t>
      </w:r>
    </w:p>
    <w:p w:rsidR="00E33C30" w:rsidRPr="005110A0" w:rsidRDefault="00E33C30" w:rsidP="00E33C30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110A0">
        <w:rPr>
          <w:rFonts w:ascii="Helvetica" w:hAnsi="Helvetica" w:cs="Helvetica"/>
          <w:sz w:val="16"/>
          <w:szCs w:val="16"/>
        </w:rPr>
        <w:t>Comprovativo de requisito habilitacional exigido</w:t>
      </w:r>
    </w:p>
    <w:p w:rsidR="00E33C30" w:rsidRPr="005110A0" w:rsidRDefault="00E33C30" w:rsidP="00E33C30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110A0">
        <w:rPr>
          <w:rFonts w:ascii="Helvetica" w:hAnsi="Helvetica" w:cs="Helvetica"/>
          <w:sz w:val="16"/>
          <w:szCs w:val="16"/>
        </w:rPr>
        <w:t>Declaração comprovativa da titularidade de relação jurídica de emp</w:t>
      </w:r>
      <w:bookmarkStart w:id="0" w:name="_GoBack"/>
      <w:bookmarkEnd w:id="0"/>
      <w:r w:rsidRPr="005110A0">
        <w:rPr>
          <w:rFonts w:ascii="Helvetica" w:hAnsi="Helvetica" w:cs="Helvetica"/>
          <w:sz w:val="16"/>
          <w:szCs w:val="16"/>
        </w:rPr>
        <w:t>rego público por tempo indeterminado</w:t>
      </w:r>
    </w:p>
    <w:p w:rsidR="00E33C30" w:rsidRPr="00E33C30" w:rsidRDefault="00E33C30" w:rsidP="00E33C30">
      <w:pPr>
        <w:spacing w:line="360" w:lineRule="auto"/>
        <w:rPr>
          <w:sz w:val="18"/>
          <w:szCs w:val="18"/>
        </w:rPr>
      </w:pPr>
      <w:r w:rsidRPr="005110A0">
        <w:rPr>
          <w:rFonts w:ascii="Helvetica" w:hAnsi="Helvetica" w:cs="Helvetica"/>
          <w:sz w:val="16"/>
          <w:szCs w:val="16"/>
        </w:rPr>
        <w:t>Outros_________________________________________________________________________________</w:t>
      </w:r>
      <w:r w:rsidRPr="00E33C30">
        <w:rPr>
          <w:sz w:val="18"/>
          <w:szCs w:val="18"/>
        </w:rPr>
        <w:br w:type="textWrapping" w:clear="all"/>
      </w:r>
    </w:p>
    <w:sectPr w:rsidR="00E33C30" w:rsidRPr="00E33C30" w:rsidSect="00CC43B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15" w:rsidRDefault="00586515" w:rsidP="005D20DA">
      <w:pPr>
        <w:spacing w:after="0" w:line="240" w:lineRule="auto"/>
      </w:pPr>
      <w:r>
        <w:separator/>
      </w:r>
    </w:p>
  </w:endnote>
  <w:endnote w:type="continuationSeparator" w:id="0">
    <w:p w:rsidR="00586515" w:rsidRDefault="00586515" w:rsidP="005D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25" w:rsidRPr="005110A0" w:rsidRDefault="00421125">
    <w:pPr>
      <w:pStyle w:val="Rodap"/>
      <w:rPr>
        <w:rFonts w:ascii="Helvetica" w:hAnsi="Helvetica" w:cs="Helvetica"/>
        <w:sz w:val="16"/>
        <w:szCs w:val="16"/>
      </w:rPr>
    </w:pPr>
    <w:r w:rsidRPr="005110A0">
      <w:rPr>
        <w:rFonts w:ascii="Helvetica" w:hAnsi="Helvetica" w:cs="Helvetica"/>
        <w:sz w:val="16"/>
        <w:szCs w:val="16"/>
      </w:rPr>
      <w:t xml:space="preserve">Câmara Municipal de Santa Maria da Feira </w:t>
    </w:r>
    <w:r w:rsidR="00E33C30" w:rsidRPr="005110A0">
      <w:rPr>
        <w:rFonts w:ascii="Helvetica" w:hAnsi="Helvetica" w:cs="Helvetica"/>
        <w:sz w:val="16"/>
        <w:szCs w:val="16"/>
      </w:rPr>
      <w:t xml:space="preserve">- </w:t>
    </w:r>
    <w:r w:rsidR="004D17C1">
      <w:rPr>
        <w:rFonts w:ascii="Helvetica" w:hAnsi="Helvetica" w:cs="Helvetica"/>
        <w:sz w:val="16"/>
        <w:szCs w:val="16"/>
      </w:rPr>
      <w:t>Praça da República</w:t>
    </w:r>
    <w:r w:rsidRPr="005110A0">
      <w:rPr>
        <w:rFonts w:ascii="Helvetica" w:hAnsi="Helvetica" w:cs="Helvetica"/>
        <w:sz w:val="16"/>
        <w:szCs w:val="16"/>
      </w:rPr>
      <w:t>, 452</w:t>
    </w:r>
    <w:r w:rsidR="004D17C1">
      <w:rPr>
        <w:rFonts w:ascii="Helvetica" w:hAnsi="Helvetica" w:cs="Helvetica"/>
        <w:sz w:val="16"/>
        <w:szCs w:val="16"/>
      </w:rPr>
      <w:t>0</w:t>
    </w:r>
    <w:r w:rsidRPr="005110A0">
      <w:rPr>
        <w:rFonts w:ascii="Helvetica" w:hAnsi="Helvetica" w:cs="Helvetica"/>
        <w:sz w:val="16"/>
        <w:szCs w:val="16"/>
      </w:rPr>
      <w:t>-</w:t>
    </w:r>
    <w:r w:rsidR="004D17C1">
      <w:rPr>
        <w:rFonts w:ascii="Helvetica" w:hAnsi="Helvetica" w:cs="Helvetica"/>
        <w:sz w:val="16"/>
        <w:szCs w:val="16"/>
      </w:rPr>
      <w:t>174</w:t>
    </w:r>
    <w:r w:rsidRPr="005110A0">
      <w:rPr>
        <w:rFonts w:ascii="Helvetica" w:hAnsi="Helvetica" w:cs="Helvetica"/>
        <w:sz w:val="16"/>
        <w:szCs w:val="16"/>
      </w:rPr>
      <w:t xml:space="preserve"> Santa Maria da Feira </w:t>
    </w:r>
  </w:p>
  <w:p w:rsidR="00421125" w:rsidRDefault="00421125">
    <w:pPr>
      <w:pStyle w:val="Rodap"/>
      <w:rPr>
        <w:rFonts w:ascii="Helvetica" w:hAnsi="Helvetica" w:cs="Helvetica"/>
        <w:sz w:val="16"/>
        <w:szCs w:val="16"/>
      </w:rPr>
    </w:pPr>
    <w:r w:rsidRPr="005110A0">
      <w:rPr>
        <w:rFonts w:ascii="Helvetica" w:hAnsi="Helvetica" w:cs="Helvetica"/>
        <w:sz w:val="16"/>
        <w:szCs w:val="16"/>
      </w:rPr>
      <w:t>T. 256370800 l F. 256370801</w:t>
    </w:r>
    <w:r w:rsidR="00CC43B8">
      <w:rPr>
        <w:rFonts w:ascii="Helvetica" w:hAnsi="Helvetica" w:cs="Helvetica"/>
        <w:sz w:val="16"/>
        <w:szCs w:val="16"/>
      </w:rPr>
      <w:t>-</w:t>
    </w:r>
    <w:r w:rsidRPr="005110A0">
      <w:rPr>
        <w:rFonts w:ascii="Helvetica" w:hAnsi="Helvetica" w:cs="Helvetica"/>
        <w:sz w:val="16"/>
        <w:szCs w:val="16"/>
      </w:rPr>
      <w:t xml:space="preserve"> recursos.humanos@cm-feira.pt | </w:t>
    </w:r>
    <w:hyperlink r:id="rId1" w:history="1">
      <w:r w:rsidR="00CC43B8" w:rsidRPr="00F26C39">
        <w:rPr>
          <w:rStyle w:val="Hiperligao"/>
          <w:rFonts w:ascii="Helvetica" w:hAnsi="Helvetica" w:cs="Helvetica"/>
          <w:sz w:val="16"/>
          <w:szCs w:val="16"/>
        </w:rPr>
        <w:t>www.cm-feira.pt</w:t>
      </w:r>
    </w:hyperlink>
  </w:p>
  <w:p w:rsidR="00770923" w:rsidRDefault="00770923" w:rsidP="00770923">
    <w:pPr>
      <w:pStyle w:val="Rodap"/>
      <w:tabs>
        <w:tab w:val="clear" w:pos="4252"/>
        <w:tab w:val="clear" w:pos="8504"/>
        <w:tab w:val="left" w:pos="7080"/>
      </w:tabs>
      <w:jc w:val="both"/>
      <w:rPr>
        <w:rFonts w:ascii="Helvetica" w:hAnsi="Helvetica" w:cs="Helvetica"/>
        <w:sz w:val="16"/>
        <w:szCs w:val="16"/>
      </w:rPr>
    </w:pPr>
  </w:p>
  <w:p w:rsidR="00CC43B8" w:rsidRPr="00770923" w:rsidRDefault="004D17C1" w:rsidP="00770923">
    <w:pPr>
      <w:pStyle w:val="Rodap"/>
      <w:tabs>
        <w:tab w:val="clear" w:pos="4252"/>
        <w:tab w:val="clear" w:pos="8504"/>
        <w:tab w:val="left" w:pos="7080"/>
      </w:tabs>
      <w:jc w:val="both"/>
      <w:rPr>
        <w:rFonts w:ascii="Helvetica" w:hAnsi="Helvetica" w:cs="Helvetica"/>
        <w:b/>
        <w:sz w:val="16"/>
        <w:szCs w:val="16"/>
      </w:rPr>
    </w:pPr>
    <w:r>
      <w:rPr>
        <w:rFonts w:ascii="Helvetica" w:hAnsi="Helvetica" w:cs="Helvetica"/>
        <w:b/>
        <w:sz w:val="16"/>
        <w:szCs w:val="16"/>
      </w:rPr>
      <w:t>Mod.099RH.1</w:t>
    </w:r>
    <w:r w:rsidR="00CC43B8" w:rsidRPr="00770923">
      <w:rPr>
        <w:rFonts w:ascii="Helvetica" w:hAnsi="Helvetica" w:cs="Helvetica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15" w:rsidRDefault="00586515" w:rsidP="005D20DA">
      <w:pPr>
        <w:spacing w:after="0" w:line="240" w:lineRule="auto"/>
      </w:pPr>
      <w:r>
        <w:separator/>
      </w:r>
    </w:p>
  </w:footnote>
  <w:footnote w:type="continuationSeparator" w:id="0">
    <w:p w:rsidR="00586515" w:rsidRDefault="00586515" w:rsidP="005D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0DA" w:rsidRPr="005D20DA" w:rsidRDefault="005D20DA" w:rsidP="005D20DA">
    <w:pPr>
      <w:pStyle w:val="Cabealho"/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2691765</wp:posOffset>
              </wp:positionH>
              <wp:positionV relativeFrom="paragraph">
                <wp:posOffset>7620</wp:posOffset>
              </wp:positionV>
              <wp:extent cx="3476625" cy="6000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43B8" w:rsidRDefault="00CC43B8" w:rsidP="00CC43B8">
                          <w:pPr>
                            <w:pStyle w:val="Default"/>
                            <w:ind w:left="284"/>
                            <w:rPr>
                              <w:rFonts w:ascii="Helvetica" w:hAnsi="Helvetica" w:cs="Helvetica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CC43B8" w:rsidRPr="00CC43B8" w:rsidRDefault="00CC43B8" w:rsidP="00CC43B8">
                          <w:pPr>
                            <w:pStyle w:val="Default"/>
                            <w:spacing w:line="276" w:lineRule="auto"/>
                            <w:ind w:left="284"/>
                            <w:rPr>
                              <w:rFonts w:ascii="Helvetica" w:hAnsi="Helvetica" w:cs="Helvetica"/>
                              <w:sz w:val="22"/>
                              <w:szCs w:val="22"/>
                            </w:rPr>
                          </w:pPr>
                          <w:r w:rsidRPr="00CC43B8">
                            <w:rPr>
                              <w:rFonts w:ascii="Helvetica" w:hAnsi="Helvetica" w:cs="Helvetica"/>
                              <w:b/>
                              <w:bCs/>
                              <w:sz w:val="22"/>
                              <w:szCs w:val="22"/>
                            </w:rPr>
                            <w:t xml:space="preserve">requerimento de candidatura a 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CC43B8">
                            <w:rPr>
                              <w:rFonts w:ascii="Helvetica" w:hAnsi="Helvetica" w:cs="Helvetica"/>
                              <w:b/>
                              <w:bCs/>
                              <w:sz w:val="22"/>
                              <w:szCs w:val="22"/>
                            </w:rPr>
                            <w:t xml:space="preserve">procedimento de mobilidade interna </w:t>
                          </w:r>
                        </w:p>
                        <w:p w:rsidR="005D20DA" w:rsidRDefault="005D20DA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D20DA" w:rsidRDefault="005D20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11.95pt;margin-top:.6pt;width:273.7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" stroked="f">
              <v:textbox>
                <w:txbxContent>
                  <w:p w:rsidR="00CC43B8" w:rsidRDefault="00CC43B8" w:rsidP="00CC43B8">
                    <w:pPr>
                      <w:pStyle w:val="Default"/>
                      <w:ind w:left="284"/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</w:pPr>
                  </w:p>
                  <w:p w:rsidR="00CC43B8" w:rsidRPr="00CC43B8" w:rsidRDefault="00CC43B8" w:rsidP="00CC43B8">
                    <w:pPr>
                      <w:pStyle w:val="Default"/>
                      <w:spacing w:line="276" w:lineRule="auto"/>
                      <w:ind w:left="284"/>
                      <w:rPr>
                        <w:rFonts w:ascii="Helvetica" w:hAnsi="Helvetica" w:cs="Helvetica"/>
                        <w:sz w:val="22"/>
                        <w:szCs w:val="22"/>
                      </w:rPr>
                    </w:pPr>
                    <w:proofErr w:type="gramStart"/>
                    <w:r w:rsidRPr="00CC43B8"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  <w:t>requerimento</w:t>
                    </w:r>
                    <w:proofErr w:type="gramEnd"/>
                    <w:r w:rsidRPr="00CC43B8"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  <w:t xml:space="preserve"> de candidatura a </w:t>
                    </w:r>
                    <w:r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  <w:t xml:space="preserve">    </w:t>
                    </w:r>
                    <w:r w:rsidRPr="00CC43B8">
                      <w:rPr>
                        <w:rFonts w:ascii="Helvetica" w:hAnsi="Helvetica" w:cs="Helvetica"/>
                        <w:b/>
                        <w:bCs/>
                        <w:sz w:val="22"/>
                        <w:szCs w:val="22"/>
                      </w:rPr>
                      <w:t xml:space="preserve">procedimento de mobilidade interna </w:t>
                    </w:r>
                  </w:p>
                  <w:p w:rsidR="005D20DA" w:rsidRDefault="005D20DA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5D20DA" w:rsidRDefault="005D20DA"/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/>
        <w:noProof/>
        <w:lang w:eastAsia="pt-PT"/>
      </w:rPr>
      <w:drawing>
        <wp:inline distT="0" distB="0" distL="0" distR="0">
          <wp:extent cx="2133600" cy="628650"/>
          <wp:effectExtent l="0" t="0" r="0" b="0"/>
          <wp:docPr id="1" name="Imagem 1" descr="f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8A"/>
    <w:rsid w:val="0012738A"/>
    <w:rsid w:val="001E70FD"/>
    <w:rsid w:val="00421125"/>
    <w:rsid w:val="00430BAB"/>
    <w:rsid w:val="004D17C1"/>
    <w:rsid w:val="005110A0"/>
    <w:rsid w:val="00586515"/>
    <w:rsid w:val="005D20DA"/>
    <w:rsid w:val="0061432E"/>
    <w:rsid w:val="00770923"/>
    <w:rsid w:val="00947FF3"/>
    <w:rsid w:val="00985AF6"/>
    <w:rsid w:val="00CC43B8"/>
    <w:rsid w:val="00D1511F"/>
    <w:rsid w:val="00DF076C"/>
    <w:rsid w:val="00E0434C"/>
    <w:rsid w:val="00E33C30"/>
    <w:rsid w:val="00E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2D38C"/>
  <w15:chartTrackingRefBased/>
  <w15:docId w15:val="{2F45CB3F-DEBD-42D0-AB2D-C16B2D9F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273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5D2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20DA"/>
  </w:style>
  <w:style w:type="paragraph" w:styleId="Rodap">
    <w:name w:val="footer"/>
    <w:basedOn w:val="Normal"/>
    <w:link w:val="RodapCarter"/>
    <w:uiPriority w:val="99"/>
    <w:unhideWhenUsed/>
    <w:rsid w:val="005D2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20DA"/>
  </w:style>
  <w:style w:type="paragraph" w:styleId="Textodebalo">
    <w:name w:val="Balloon Text"/>
    <w:basedOn w:val="Normal"/>
    <w:link w:val="TextodebaloCarter"/>
    <w:uiPriority w:val="99"/>
    <w:semiHidden/>
    <w:unhideWhenUsed/>
    <w:rsid w:val="0051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10A0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CC4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-fei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DF60-AB73-4E2D-8AAF-705461B2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Elisabete, Quintal</dc:creator>
  <cp:keywords/>
  <dc:description/>
  <cp:lastModifiedBy>Elisabete, Quintal</cp:lastModifiedBy>
  <cp:revision>5</cp:revision>
  <cp:lastPrinted>2015-11-16T12:17:00Z</cp:lastPrinted>
  <dcterms:created xsi:type="dcterms:W3CDTF">2017-05-04T14:57:00Z</dcterms:created>
  <dcterms:modified xsi:type="dcterms:W3CDTF">2018-04-27T14:36:00Z</dcterms:modified>
</cp:coreProperties>
</file>